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74978" w14:textId="4B3EFB0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D3B5B">
        <w:t>5</w:t>
      </w:r>
      <w:r w:rsidR="00F20F5C">
        <w:t>e</w:t>
      </w:r>
      <w:r w:rsidRPr="00CE0424">
        <w:tab/>
      </w:r>
      <w:r w:rsidR="009377B4" w:rsidRPr="009377B4">
        <w:rPr>
          <w:sz w:val="32"/>
          <w:szCs w:val="32"/>
        </w:rPr>
        <w:t>R2-2108401</w:t>
      </w:r>
    </w:p>
    <w:p w14:paraId="0A2A53C5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2021-0</w:t>
      </w:r>
      <w:r w:rsidR="002D3B5B">
        <w:t>8</w:t>
      </w:r>
      <w:r w:rsidR="002270E9" w:rsidRPr="002270E9">
        <w:t>-1</w:t>
      </w:r>
      <w:r w:rsidR="002D3B5B">
        <w:t>6</w:t>
      </w:r>
      <w:r w:rsidR="002270E9" w:rsidRPr="002270E9">
        <w:t xml:space="preserve"> - 2021-0</w:t>
      </w:r>
      <w:r w:rsidR="002D3B5B">
        <w:t>8</w:t>
      </w:r>
      <w:r w:rsidR="002270E9" w:rsidRPr="002270E9">
        <w:t>-27</w:t>
      </w:r>
    </w:p>
    <w:p w14:paraId="14DC5182" w14:textId="77777777" w:rsidR="00E90E49" w:rsidRPr="00CE0424" w:rsidRDefault="00E90E49" w:rsidP="00357380">
      <w:pPr>
        <w:pStyle w:val="3GPPHeader"/>
      </w:pPr>
    </w:p>
    <w:p w14:paraId="632FB0C1" w14:textId="0740FED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377B4">
        <w:rPr>
          <w:sz w:val="22"/>
          <w:szCs w:val="22"/>
        </w:rPr>
        <w:t>8.11.1</w:t>
      </w:r>
    </w:p>
    <w:p w14:paraId="379CD5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6BFEC7B" w14:textId="3599A19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1087B">
        <w:rPr>
          <w:sz w:val="22"/>
          <w:szCs w:val="22"/>
        </w:rPr>
        <w:t xml:space="preserve">Local Co-ordinates </w:t>
      </w:r>
      <w:r w:rsidR="00963BAB">
        <w:rPr>
          <w:sz w:val="22"/>
          <w:szCs w:val="22"/>
        </w:rPr>
        <w:t>support for</w:t>
      </w:r>
      <w:r w:rsidR="0001087B">
        <w:rPr>
          <w:sz w:val="22"/>
          <w:szCs w:val="22"/>
        </w:rPr>
        <w:t xml:space="preserve"> Positioning </w:t>
      </w:r>
      <w:r w:rsidR="00963BAB">
        <w:rPr>
          <w:sz w:val="22"/>
          <w:szCs w:val="22"/>
        </w:rPr>
        <w:t>methods</w:t>
      </w:r>
    </w:p>
    <w:p w14:paraId="5BDFEF1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377B4">
        <w:rPr>
          <w:sz w:val="22"/>
          <w:szCs w:val="22"/>
        </w:rPr>
        <w:t>Discussion, Decision</w:t>
      </w:r>
    </w:p>
    <w:p w14:paraId="38E43F57" w14:textId="77777777" w:rsidR="00E90E49" w:rsidRPr="00CE0424" w:rsidRDefault="00E90E49" w:rsidP="00E90E49"/>
    <w:p w14:paraId="275EBB5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63B79B0" w14:textId="61C6C625" w:rsidR="0001087B" w:rsidRDefault="0001087B" w:rsidP="0001087B">
      <w:r>
        <w:t xml:space="preserve">SA2 </w:t>
      </w:r>
      <w:r w:rsidR="00D874EE">
        <w:t>(</w:t>
      </w:r>
      <w:r>
        <w:t>TS 23.273 Rel-17</w:t>
      </w:r>
      <w:r w:rsidR="00D874EE">
        <w:t>) has</w:t>
      </w:r>
      <w:r>
        <w:t xml:space="preserve"> added that an LMF may support determination of location estimates in local co-ordinates as defined as below and has also defined corresponding shapes in TS 23.032 Rel-17.</w:t>
      </w:r>
    </w:p>
    <w:p w14:paraId="4ABB0985" w14:textId="32B80438" w:rsidR="0001087B" w:rsidRDefault="0001087B" w:rsidP="0001087B">
      <w:r>
        <w:rPr>
          <w:b/>
          <w:bCs/>
        </w:rPr>
        <w:t>Local Co-ordinates:</w:t>
      </w:r>
      <w:r>
        <w:t xml:space="preserve"> co-ordinates relative to a local Cartesian System whose origin is expressed by a reference point. The origin may have known WGS84 coordinates. Local Co-ordinates are only applicable in 5GS.</w:t>
      </w:r>
    </w:p>
    <w:p w14:paraId="4CD72CF4" w14:textId="5886A36C" w:rsidR="0001087B" w:rsidRDefault="0001087B" w:rsidP="0001087B">
      <w:r>
        <w:t>When local co-ordinates were introduced, question was raised whether all positioning methods can support determination of local co-ordinates.</w:t>
      </w:r>
    </w:p>
    <w:p w14:paraId="75E46A73" w14:textId="77777777" w:rsidR="0001087B" w:rsidRDefault="0001087B" w:rsidP="0001087B">
      <w:pPr>
        <w:rPr>
          <w:lang w:eastAsia="en-US"/>
        </w:rPr>
      </w:pPr>
      <w:r>
        <w:t xml:space="preserve">Accordingly, SA2 would like to ask RAN1, RAN2 and RAN3 if determination of local co-ordinates would be limited to certain </w:t>
      </w:r>
      <w:bookmarkStart w:id="0" w:name="_Hlk70322212"/>
      <w:r>
        <w:t>positioning methods.</w:t>
      </w:r>
      <w:bookmarkEnd w:id="0"/>
    </w:p>
    <w:p w14:paraId="05127FD5" w14:textId="26F03686" w:rsidR="0001087B" w:rsidRDefault="0001087B" w:rsidP="00CE0424">
      <w:pPr>
        <w:pStyle w:val="BodyText"/>
      </w:pPr>
      <w:r>
        <w:t xml:space="preserve">As stage 2 description on positioning is under RAN2 where all positioning procedures have been described, thus RAN2 should provide the answer. </w:t>
      </w:r>
    </w:p>
    <w:p w14:paraId="68687164" w14:textId="5D44DF45" w:rsidR="0001087B" w:rsidRPr="00CE0424" w:rsidRDefault="0001087B" w:rsidP="00CE0424">
      <w:pPr>
        <w:pStyle w:val="BodyText"/>
      </w:pPr>
      <w:r>
        <w:t>In this paper, we discuss the SA2 question</w:t>
      </w:r>
      <w:r w:rsidR="00D874EE">
        <w:t xml:space="preserve"> [1]</w:t>
      </w:r>
      <w:r>
        <w:t xml:space="preserve"> and also provide a draft answer to respond to SA2.</w:t>
      </w:r>
    </w:p>
    <w:p w14:paraId="40194E90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5E7CDE5" w14:textId="3061ED99" w:rsidR="00F63950" w:rsidRDefault="00230D18" w:rsidP="00F63950">
      <w:pPr>
        <w:pStyle w:val="Heading2"/>
      </w:pPr>
      <w:r>
        <w:t>2.1</w:t>
      </w:r>
      <w:r>
        <w:tab/>
      </w:r>
      <w:r w:rsidR="0001087B">
        <w:t>Description from TS 23.273</w:t>
      </w:r>
    </w:p>
    <w:p w14:paraId="37E4C752" w14:textId="5EBF6C3B" w:rsidR="0001087B" w:rsidRDefault="0001087B" w:rsidP="0001087B"/>
    <w:p w14:paraId="267891D2" w14:textId="77777777" w:rsidR="0001087B" w:rsidRDefault="0001087B" w:rsidP="0001087B">
      <w:pPr>
        <w:pStyle w:val="Heading3"/>
        <w:rPr>
          <w:lang w:eastAsia="en-US"/>
        </w:rPr>
      </w:pPr>
      <w:bookmarkStart w:id="2" w:name="_Toc75342887"/>
      <w:r>
        <w:t>4.3.8</w:t>
      </w:r>
      <w:r>
        <w:tab/>
        <w:t>Location Management Function, LMF</w:t>
      </w:r>
      <w:bookmarkEnd w:id="2"/>
    </w:p>
    <w:p w14:paraId="7A7EF5FC" w14:textId="77777777" w:rsidR="0001087B" w:rsidRDefault="0001087B" w:rsidP="0001087B">
      <w: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>
        <w:t>Nlmf</w:t>
      </w:r>
      <w:proofErr w:type="spellEnd"/>
      <w: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73AFB66F" w14:textId="77777777" w:rsidR="0001087B" w:rsidRDefault="0001087B" w:rsidP="0001087B">
      <w:r>
        <w:t xml:space="preserve">The LMF shall determine the result of the positioning in geographical co-ordinates as defined in TS 23.032 [8] and/or in local co-ordinates as defined in TS 23.032 [8]. If requested and if available, the positioning result may also include the velocity of the UE. The coordinate type(s) is determined by LMF when receiving a location request, based on LCS Client type and supported GAD shapes. If the location request indicates regulatory LCS Client type the LMF shall determine a geographical location and optionally a location in local coordinates. For location request indicates a value added LCS Client type, the LMF may determine the UE location in local coordinates or geographical co-ordinates or both. If the supported GAD shapes </w:t>
      </w:r>
      <w:proofErr w:type="gramStart"/>
      <w:r>
        <w:t>is</w:t>
      </w:r>
      <w:proofErr w:type="gramEnd"/>
      <w:r>
        <w:t xml:space="preserve"> not received or Local Co-ordinates is not included in the supported GAD shapes, the LMF shall determine a geographical location.</w:t>
      </w:r>
    </w:p>
    <w:p w14:paraId="36F6C420" w14:textId="77777777" w:rsidR="0001087B" w:rsidRDefault="0001087B" w:rsidP="0001087B">
      <w:pPr>
        <w:pStyle w:val="EditorsNote"/>
        <w:rPr>
          <w:lang w:eastAsia="en-US"/>
        </w:rPr>
      </w:pPr>
      <w:r>
        <w:lastRenderedPageBreak/>
        <w:t>Editors' note:</w:t>
      </w:r>
      <w:r>
        <w:tab/>
        <w:t>It is to be coordinated with RAN if local co-ordinates would be limited to certain positioning methods.</w:t>
      </w:r>
    </w:p>
    <w:p w14:paraId="6CA0C812" w14:textId="151CF8E1" w:rsidR="0001087B" w:rsidRPr="00CE0424" w:rsidRDefault="0001087B" w:rsidP="0001087B">
      <w:pPr>
        <w:pStyle w:val="Observation"/>
      </w:pPr>
      <w:bookmarkStart w:id="3" w:name="_Toc79102071"/>
      <w:r>
        <w:t xml:space="preserve">Currently, SA2 specification has an FFS on whether all positioning </w:t>
      </w:r>
      <w:r w:rsidR="00A6480F">
        <w:t>methods</w:t>
      </w:r>
      <w:r>
        <w:t xml:space="preserve"> can provide the measurement using local coordinates.</w:t>
      </w:r>
      <w:bookmarkEnd w:id="3"/>
      <w:r>
        <w:t xml:space="preserve"> </w:t>
      </w:r>
    </w:p>
    <w:p w14:paraId="70848181" w14:textId="69AB5A25" w:rsidR="00F63950" w:rsidRDefault="00230D18" w:rsidP="00F63950">
      <w:pPr>
        <w:pStyle w:val="Heading2"/>
      </w:pPr>
      <w:r>
        <w:t>2.2</w:t>
      </w:r>
      <w:r>
        <w:tab/>
      </w:r>
      <w:r w:rsidR="0001087B">
        <w:t xml:space="preserve">Local Co-ordinates Agnostic to Positioning </w:t>
      </w:r>
      <w:r w:rsidR="00A6480F">
        <w:t>methods</w:t>
      </w:r>
      <w:r w:rsidR="0001087B">
        <w:t xml:space="preserve"> </w:t>
      </w:r>
    </w:p>
    <w:p w14:paraId="6D76EA01" w14:textId="7BB40286" w:rsidR="00FC6314" w:rsidRDefault="00FC6314" w:rsidP="00A04F49">
      <w:pPr>
        <w:pStyle w:val="BodyText"/>
      </w:pPr>
      <w:r>
        <w:t>As provided description of local co-ordinates; it is relative to a local Cartesian System whose origin is based upon a reference point which could be based upon WGS84. For many applications such as indoor navigations, it is in fact easier to report location in local co-ordinates; a position relative to a provided origin. Further, it is always possible to convert global co-ordinates to local co-ordinates and hence we believe none of the positioning procedure should be excluded.</w:t>
      </w:r>
    </w:p>
    <w:p w14:paraId="6324AFAF" w14:textId="3BF2EF20" w:rsidR="00FC6314" w:rsidRDefault="00FC6314" w:rsidP="00FC6314">
      <w:pPr>
        <w:pStyle w:val="Observation"/>
      </w:pPr>
      <w:r>
        <w:t xml:space="preserve"> </w:t>
      </w:r>
      <w:bookmarkStart w:id="4" w:name="_Toc79102072"/>
      <w:r>
        <w:t>Reporting in local co-ordinates can be simpler</w:t>
      </w:r>
      <w:r w:rsidR="0009313C">
        <w:t xml:space="preserve"> and more meaningful</w:t>
      </w:r>
      <w:r>
        <w:t xml:space="preserve"> than reporting in global co-ordinates. Further global co-coordinates can be converted to local coordinates</w:t>
      </w:r>
      <w:r w:rsidR="0009313C">
        <w:t>.</w:t>
      </w:r>
      <w:r w:rsidR="004E6D62">
        <w:t xml:space="preserve"> As such the co-ordinate system should be agnostic to a </w:t>
      </w:r>
      <w:r w:rsidR="00A6480F">
        <w:t>method</w:t>
      </w:r>
      <w:r w:rsidR="004E6D62">
        <w:t>.</w:t>
      </w:r>
      <w:bookmarkEnd w:id="4"/>
    </w:p>
    <w:p w14:paraId="5768AFFC" w14:textId="0FD04659" w:rsidR="00FC6314" w:rsidRDefault="00FC6314" w:rsidP="00FC6314">
      <w:pPr>
        <w:pStyle w:val="Observation"/>
        <w:numPr>
          <w:ilvl w:val="0"/>
          <w:numId w:val="0"/>
        </w:numPr>
        <w:ind w:left="1701"/>
      </w:pPr>
    </w:p>
    <w:p w14:paraId="50C906C2" w14:textId="01ABBC97" w:rsidR="00FC6314" w:rsidRPr="00A04F49" w:rsidRDefault="00FC6314" w:rsidP="00FC6314">
      <w:pPr>
        <w:pStyle w:val="Proposal"/>
      </w:pPr>
      <w:bookmarkStart w:id="5" w:name="_Toc347823621"/>
      <w:bookmarkStart w:id="6" w:name="_Toc347824073"/>
      <w:bookmarkStart w:id="7" w:name="_Toc347824246"/>
      <w:bookmarkStart w:id="8" w:name="_Toc79102074"/>
      <w:r>
        <w:t xml:space="preserve">RAN2 to agree to LS in </w:t>
      </w:r>
      <w:r w:rsidR="0022337C" w:rsidRPr="0022337C">
        <w:t>R2-2108402</w:t>
      </w:r>
      <w:r w:rsidR="0022337C">
        <w:t xml:space="preserve"> </w:t>
      </w:r>
      <w:r>
        <w:t xml:space="preserve">that all positioning </w:t>
      </w:r>
      <w:r w:rsidR="00A6480F">
        <w:t xml:space="preserve">methods </w:t>
      </w:r>
      <w:r>
        <w:t>support local co-ordinates</w:t>
      </w:r>
      <w:r w:rsidRPr="00A04F49">
        <w:t>.</w:t>
      </w:r>
      <w:bookmarkEnd w:id="5"/>
      <w:bookmarkEnd w:id="6"/>
      <w:bookmarkEnd w:id="7"/>
      <w:bookmarkEnd w:id="8"/>
    </w:p>
    <w:p w14:paraId="44277F27" w14:textId="77777777" w:rsidR="00FC6314" w:rsidRPr="00CE0424" w:rsidRDefault="00FC6314" w:rsidP="00FC6314"/>
    <w:p w14:paraId="26692AF3" w14:textId="13BA4F0A" w:rsidR="003742AC" w:rsidRDefault="003742AC" w:rsidP="00A04F49">
      <w:pPr>
        <w:pStyle w:val="BodyText"/>
      </w:pPr>
    </w:p>
    <w:p w14:paraId="2656FBDB" w14:textId="3075A3BA" w:rsidR="006E062C" w:rsidRPr="00CE0424" w:rsidRDefault="00B409E0" w:rsidP="00CE0424">
      <w:pPr>
        <w:pStyle w:val="Heading1"/>
      </w:pPr>
      <w:bookmarkStart w:id="9" w:name="_Ref189046994"/>
      <w:r>
        <w:t>3</w:t>
      </w:r>
      <w:r>
        <w:tab/>
      </w:r>
      <w:bookmarkEnd w:id="9"/>
      <w:r w:rsidR="00FC6314">
        <w:t>Draft LS</w:t>
      </w:r>
    </w:p>
    <w:p w14:paraId="6F015A4B" w14:textId="77777777" w:rsidR="00C473A5" w:rsidRDefault="00C473A5" w:rsidP="00C75945">
      <w:pPr>
        <w:pStyle w:val="Heading2"/>
      </w:pPr>
    </w:p>
    <w:p w14:paraId="3089FAF9" w14:textId="39756FE3" w:rsidR="00C75945" w:rsidRDefault="00C75945" w:rsidP="00C75945">
      <w:r>
        <w:t>RAN2 discussed the question raised by SA2 if determination of local co-ordinates would be limited to certain positioning methods.</w:t>
      </w:r>
    </w:p>
    <w:p w14:paraId="69522889" w14:textId="25F1D171" w:rsidR="00C75945" w:rsidRDefault="00C75945" w:rsidP="00C75945">
      <w:pPr>
        <w:rPr>
          <w:lang w:eastAsia="en-US"/>
        </w:rPr>
      </w:pPr>
      <w:r>
        <w:t>RAN2 did not identify any procedure which needs to be excluded.</w:t>
      </w:r>
    </w:p>
    <w:p w14:paraId="6692AABB" w14:textId="23F1930D" w:rsidR="00C75945" w:rsidRPr="00C75945" w:rsidRDefault="00C75945" w:rsidP="00C75945">
      <w:pPr>
        <w:sectPr w:rsidR="00C75945" w:rsidRPr="00C75945" w:rsidSect="00FC6314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3ACAFA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2DAC2AD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E904925" w14:textId="77777777" w:rsidR="00646061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9102071" w:history="1">
        <w:r w:rsidR="00646061" w:rsidRPr="00FF007B">
          <w:rPr>
            <w:rStyle w:val="Hyperlink"/>
            <w:noProof/>
          </w:rPr>
          <w:t>Observation 1</w:t>
        </w:r>
        <w:r w:rsidR="006460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46061" w:rsidRPr="00FF007B">
          <w:rPr>
            <w:rStyle w:val="Hyperlink"/>
            <w:noProof/>
          </w:rPr>
          <w:t>Currently, SA2 specification has an FFS on whether all positioning methods can provide the measurement using local coordinates.</w:t>
        </w:r>
      </w:hyperlink>
    </w:p>
    <w:p w14:paraId="7052EC00" w14:textId="77777777" w:rsidR="00646061" w:rsidRDefault="0064606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9102072" w:history="1">
        <w:r w:rsidRPr="00FF007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FF007B">
          <w:rPr>
            <w:rStyle w:val="Hyperlink"/>
            <w:noProof/>
          </w:rPr>
          <w:t>Reporting in local co-ordinates can be simpler and more meaningful than reporting in global co-ordinates. Further global co-coordinates can be converted to local coordinates. As such the co-ordinate system should be agnostic to a method.</w:t>
        </w:r>
      </w:hyperlink>
    </w:p>
    <w:p w14:paraId="674709FA" w14:textId="630E16D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6AE9D" w14:textId="77777777" w:rsidR="006E1C82" w:rsidRDefault="006E1C82" w:rsidP="008E065E">
      <w:pPr>
        <w:pStyle w:val="BodyText"/>
        <w:rPr>
          <w:b/>
          <w:bCs/>
        </w:rPr>
      </w:pPr>
    </w:p>
    <w:p w14:paraId="37757B0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10" w:name="_GoBack"/>
    <w:bookmarkEnd w:id="10"/>
    <w:p w14:paraId="1F83A643" w14:textId="77777777" w:rsidR="0064606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102074" w:history="1">
        <w:r w:rsidR="00646061" w:rsidRPr="00096401">
          <w:rPr>
            <w:rStyle w:val="Hyperlink"/>
            <w:noProof/>
          </w:rPr>
          <w:t>Proposal 1</w:t>
        </w:r>
        <w:r w:rsidR="0064606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46061" w:rsidRPr="00096401">
          <w:rPr>
            <w:rStyle w:val="Hyperlink"/>
            <w:noProof/>
          </w:rPr>
          <w:t>RAN2 to agree to LS in R2-2108402 that all positioning methods support local co-ordinates.</w:t>
        </w:r>
      </w:hyperlink>
    </w:p>
    <w:p w14:paraId="6459836C" w14:textId="486D2DD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913A28B" w14:textId="77777777" w:rsidR="008E065E" w:rsidRPr="00CE0424" w:rsidRDefault="008E065E" w:rsidP="008E065E">
      <w:pPr>
        <w:rPr>
          <w:b/>
          <w:bCs/>
        </w:rPr>
      </w:pPr>
    </w:p>
    <w:p w14:paraId="614FA64E" w14:textId="77777777" w:rsidR="008E065E" w:rsidRPr="00CE0424" w:rsidRDefault="008E065E" w:rsidP="008E065E">
      <w:pPr>
        <w:rPr>
          <w:b/>
          <w:bCs/>
        </w:rPr>
      </w:pPr>
    </w:p>
    <w:p w14:paraId="47ABE92F" w14:textId="77777777" w:rsidR="00AB0BC8" w:rsidRPr="00CE0424" w:rsidRDefault="00AB0BC8" w:rsidP="00A04F49">
      <w:pPr>
        <w:rPr>
          <w:b/>
          <w:bCs/>
        </w:rPr>
      </w:pPr>
    </w:p>
    <w:p w14:paraId="291D8AAA" w14:textId="77777777" w:rsidR="00311702" w:rsidRPr="00CE0424" w:rsidRDefault="00311702" w:rsidP="00AB0BC8"/>
    <w:p w14:paraId="6D5D6662" w14:textId="77777777" w:rsidR="00C01F33" w:rsidRPr="00CE0424" w:rsidRDefault="00C01F33" w:rsidP="006E062C"/>
    <w:p w14:paraId="332DBA82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084D81BF" w14:textId="136F1FBF" w:rsidR="003A7EF3" w:rsidRPr="00CE0424" w:rsidRDefault="00D874EE" w:rsidP="00F03784">
      <w:pPr>
        <w:pStyle w:val="Reference"/>
      </w:pPr>
      <w:bookmarkStart w:id="12" w:name="_Ref174151459"/>
      <w:bookmarkStart w:id="13" w:name="_Ref189809556"/>
      <w:r w:rsidRPr="00157182">
        <w:rPr>
          <w:noProof/>
          <w:sz w:val="18"/>
          <w:lang w:val="en-US"/>
        </w:rPr>
        <w:t>S2-2105124</w:t>
      </w:r>
      <w:r w:rsidRPr="00157182">
        <w:rPr>
          <w:b/>
          <w:noProof/>
          <w:sz w:val="24"/>
          <w:lang w:val="en-US"/>
        </w:rPr>
        <w:t xml:space="preserve">, </w:t>
      </w:r>
      <w:bookmarkEnd w:id="12"/>
      <w:bookmarkEnd w:id="13"/>
      <w:r w:rsidR="00157182">
        <w:t>LS on determination of location estimates in local co-ordinates</w:t>
      </w: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40C80" w14:textId="77777777" w:rsidR="00642E99" w:rsidRDefault="00642E99">
      <w:r>
        <w:separator/>
      </w:r>
    </w:p>
  </w:endnote>
  <w:endnote w:type="continuationSeparator" w:id="0">
    <w:p w14:paraId="5C5BF52B" w14:textId="77777777" w:rsidR="00642E99" w:rsidRDefault="0064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B41A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17E1C" w14:textId="77777777" w:rsidR="00642E99" w:rsidRDefault="00642E99">
      <w:r>
        <w:separator/>
      </w:r>
    </w:p>
  </w:footnote>
  <w:footnote w:type="continuationSeparator" w:id="0">
    <w:p w14:paraId="306090E4" w14:textId="77777777" w:rsidR="00642E99" w:rsidRDefault="0064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D3F7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611"/>
    <w:rsid w:val="000006E1"/>
    <w:rsid w:val="00002A37"/>
    <w:rsid w:val="0000564C"/>
    <w:rsid w:val="00006446"/>
    <w:rsid w:val="00006896"/>
    <w:rsid w:val="00007CDC"/>
    <w:rsid w:val="0001087B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13C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182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5D05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37C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B5B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65C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6D62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6D2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E99"/>
    <w:rsid w:val="00643475"/>
    <w:rsid w:val="0064396A"/>
    <w:rsid w:val="0064606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C7F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39F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377B4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AB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80F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522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1611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945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EF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874E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31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0F11"/>
  <w15:chartTrackingRefBased/>
  <w15:docId w15:val="{3C9B8871-24E6-4710-BEED-EF34A57B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7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9E2D4-8331-423E-A29C-95B307EF7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48C0B0C-D147-4000-B706-4B4A88571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 (5)</Template>
  <TotalTime>4</TotalTime>
  <Pages>3</Pages>
  <Words>782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Ritesh</dc:creator>
  <cp:keywords>3GPP; Ericsson; TDoc</cp:keywords>
  <dc:description/>
  <cp:lastModifiedBy>Ericsson</cp:lastModifiedBy>
  <cp:revision>5</cp:revision>
  <cp:lastPrinted>2008-01-31T07:09:00Z</cp:lastPrinted>
  <dcterms:created xsi:type="dcterms:W3CDTF">2021-08-05T19:17:00Z</dcterms:created>
  <dcterms:modified xsi:type="dcterms:W3CDTF">2021-08-05T22:27:00Z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